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314" w:rsidRPr="00AC1E4A" w:rsidRDefault="005F6314" w:rsidP="005F6314">
      <w:pPr>
        <w:ind w:firstLine="709"/>
        <w:jc w:val="both"/>
        <w:rPr>
          <w:rFonts w:eastAsia="Times New Roman"/>
          <w:b/>
          <w:lang w:val="ru-RU"/>
        </w:rPr>
      </w:pPr>
      <w:r w:rsidRPr="00AC1E4A">
        <w:rPr>
          <w:rFonts w:eastAsia="Times New Roman"/>
          <w:b/>
          <w:lang w:val="ru-RU"/>
        </w:rPr>
        <w:t xml:space="preserve"> </w:t>
      </w:r>
      <w:r w:rsidRPr="00AC1E4A">
        <w:rPr>
          <w:rFonts w:eastAsia="Times New Roman"/>
          <w:b/>
          <w:lang w:val="ru-RU"/>
        </w:rPr>
        <w:t>«О требованиях к микроклимату помещений в общеобразовательных и дошкольных</w:t>
      </w:r>
      <w:r w:rsidRPr="00AC1E4A">
        <w:rPr>
          <w:rFonts w:eastAsia="Times New Roman"/>
          <w:b/>
        </w:rPr>
        <w:t> </w:t>
      </w:r>
      <w:r w:rsidRPr="00AC1E4A">
        <w:rPr>
          <w:rFonts w:eastAsia="Times New Roman"/>
          <w:b/>
          <w:lang w:val="ru-RU"/>
        </w:rPr>
        <w:t>организациях».</w:t>
      </w:r>
    </w:p>
    <w:p w:rsidR="005F6314" w:rsidRPr="00AC1E4A" w:rsidRDefault="005F6314" w:rsidP="005F6314">
      <w:pPr>
        <w:ind w:firstLine="709"/>
        <w:jc w:val="both"/>
        <w:rPr>
          <w:rFonts w:eastAsia="Times New Roman"/>
          <w:lang w:val="ru-RU"/>
        </w:rPr>
      </w:pPr>
      <w:r w:rsidRPr="00AC1E4A">
        <w:rPr>
          <w:rFonts w:eastAsia="Times New Roman"/>
          <w:lang w:val="ru-RU"/>
        </w:rPr>
        <w:t xml:space="preserve">В настоящее время в связи с подъемом заболеваемости гриппом и ОРВИ в </w:t>
      </w:r>
      <w:r>
        <w:rPr>
          <w:rFonts w:eastAsia="Times New Roman"/>
          <w:lang w:val="ru-RU"/>
        </w:rPr>
        <w:t xml:space="preserve">Ленинградской области </w:t>
      </w:r>
      <w:r w:rsidRPr="00AC1E4A">
        <w:rPr>
          <w:rFonts w:eastAsia="Times New Roman"/>
          <w:lang w:val="ru-RU"/>
        </w:rPr>
        <w:t>обращаем внимание на соблюдение требований к микроклимату помещений в общеобразовательных и дошкольных организациях. Это одно из мероприятий, направленных на профилактику острых респираторных вирусных инфекций и гриппа.</w:t>
      </w:r>
    </w:p>
    <w:p w:rsidR="005F6314" w:rsidRPr="00AC1E4A" w:rsidRDefault="005F6314" w:rsidP="005F6314">
      <w:pPr>
        <w:ind w:firstLine="709"/>
        <w:jc w:val="both"/>
        <w:rPr>
          <w:rFonts w:eastAsia="Times New Roman"/>
          <w:lang w:val="ru-RU"/>
        </w:rPr>
      </w:pPr>
      <w:r w:rsidRPr="00AC1E4A">
        <w:rPr>
          <w:rFonts w:eastAsia="Times New Roman"/>
          <w:lang w:val="ru-RU"/>
        </w:rPr>
        <w:t>Управление Роспотребнадзора по Ленинградской области напоминает, что требования к микроклимату помещений в общеобразовательных и дошкольных организациях регулируются санитарными правилами СанПиН 2.4.2.2821-10 «Санитарно-эпидемиологические требования к условиям и организации обучения в общеобразовательных учреждениях»,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5F6314" w:rsidRPr="00AC1E4A" w:rsidRDefault="005F6314" w:rsidP="005F6314">
      <w:pPr>
        <w:ind w:firstLine="709"/>
        <w:jc w:val="both"/>
        <w:rPr>
          <w:rFonts w:eastAsia="Times New Roman"/>
          <w:lang w:val="ru-RU"/>
        </w:rPr>
      </w:pPr>
      <w:r w:rsidRPr="00AC1E4A">
        <w:rPr>
          <w:rFonts w:eastAsia="Times New Roman"/>
          <w:lang w:val="ru-RU"/>
        </w:rPr>
        <w:t>В общеобразовательных учреждениях гигиенические нормативы температуры</w:t>
      </w:r>
    </w:p>
    <w:p w:rsidR="005F6314" w:rsidRPr="00AC1E4A" w:rsidRDefault="005F6314" w:rsidP="005F6314">
      <w:pPr>
        <w:ind w:firstLine="709"/>
        <w:jc w:val="both"/>
        <w:rPr>
          <w:rFonts w:eastAsia="Times New Roman"/>
          <w:lang w:val="ru-RU"/>
        </w:rPr>
      </w:pPr>
      <w:r w:rsidRPr="00AC1E4A">
        <w:rPr>
          <w:rFonts w:eastAsia="Times New Roman"/>
          <w:lang w:val="ru-RU"/>
        </w:rPr>
        <w:t>Воздуха составляют:</w:t>
      </w:r>
    </w:p>
    <w:p w:rsidR="005F6314" w:rsidRPr="00AC1E4A" w:rsidRDefault="005F6314" w:rsidP="005F6314">
      <w:pPr>
        <w:ind w:firstLine="709"/>
        <w:jc w:val="both"/>
        <w:rPr>
          <w:rFonts w:eastAsia="Times New Roman"/>
          <w:lang w:val="ru-RU"/>
        </w:rPr>
      </w:pPr>
      <w:r w:rsidRPr="00AC1E4A">
        <w:rPr>
          <w:rFonts w:eastAsia="Times New Roman"/>
          <w:lang w:val="ru-RU"/>
        </w:rPr>
        <w:t>18 – 24</w:t>
      </w:r>
      <w:r w:rsidRPr="00AC1E4A">
        <w:rPr>
          <w:rFonts w:eastAsia="Times New Roman"/>
          <w:vertAlign w:val="superscript"/>
          <w:lang w:val="ru-RU"/>
        </w:rPr>
        <w:t>0</w:t>
      </w:r>
      <w:r w:rsidRPr="00AC1E4A">
        <w:rPr>
          <w:rFonts w:eastAsia="Times New Roman"/>
        </w:rPr>
        <w:t>C</w:t>
      </w:r>
      <w:r w:rsidRPr="00AC1E4A">
        <w:rPr>
          <w:rFonts w:eastAsia="Times New Roman"/>
          <w:lang w:val="ru-RU"/>
        </w:rPr>
        <w:t xml:space="preserve"> - в учебных помещениях и кабинетах, кабинетах психолога и логопеда, лабораториях, актовом зале, столовой, рекреациях, библиотеке, вестибюле, гардеробе;</w:t>
      </w:r>
    </w:p>
    <w:p w:rsidR="005F6314" w:rsidRPr="00AC1E4A" w:rsidRDefault="005F6314" w:rsidP="005F6314">
      <w:pPr>
        <w:ind w:firstLine="709"/>
        <w:jc w:val="both"/>
        <w:rPr>
          <w:rFonts w:eastAsia="Times New Roman"/>
          <w:lang w:val="ru-RU"/>
        </w:rPr>
      </w:pPr>
      <w:r w:rsidRPr="00AC1E4A">
        <w:rPr>
          <w:rFonts w:eastAsia="Times New Roman"/>
          <w:lang w:val="ru-RU"/>
        </w:rPr>
        <w:t>17 – 20</w:t>
      </w:r>
      <w:r w:rsidRPr="00AC1E4A">
        <w:rPr>
          <w:rFonts w:eastAsia="Times New Roman"/>
          <w:vertAlign w:val="superscript"/>
          <w:lang w:val="ru-RU"/>
        </w:rPr>
        <w:t>0</w:t>
      </w:r>
      <w:r w:rsidRPr="00AC1E4A">
        <w:rPr>
          <w:rFonts w:eastAsia="Times New Roman"/>
        </w:rPr>
        <w:t>C</w:t>
      </w:r>
      <w:r w:rsidRPr="00AC1E4A">
        <w:rPr>
          <w:rFonts w:eastAsia="Times New Roman"/>
          <w:lang w:val="ru-RU"/>
        </w:rPr>
        <w:t xml:space="preserve"> - в спортзале и комнатах для проведения секционных занятий, мастерских;</w:t>
      </w:r>
    </w:p>
    <w:p w:rsidR="005F6314" w:rsidRPr="00AC1E4A" w:rsidRDefault="005F6314" w:rsidP="005F6314">
      <w:pPr>
        <w:ind w:firstLine="709"/>
        <w:jc w:val="both"/>
        <w:rPr>
          <w:rFonts w:eastAsia="Times New Roman"/>
          <w:lang w:val="ru-RU"/>
        </w:rPr>
      </w:pPr>
      <w:r w:rsidRPr="00AC1E4A">
        <w:rPr>
          <w:rFonts w:eastAsia="Times New Roman"/>
          <w:lang w:val="ru-RU"/>
        </w:rPr>
        <w:t>20 – 24</w:t>
      </w:r>
      <w:r w:rsidRPr="00AC1E4A">
        <w:rPr>
          <w:rFonts w:eastAsia="Times New Roman"/>
          <w:vertAlign w:val="superscript"/>
          <w:lang w:val="ru-RU"/>
        </w:rPr>
        <w:t>0</w:t>
      </w:r>
      <w:r w:rsidRPr="00AC1E4A">
        <w:rPr>
          <w:rFonts w:eastAsia="Times New Roman"/>
        </w:rPr>
        <w:t>C</w:t>
      </w:r>
      <w:r w:rsidRPr="00AC1E4A">
        <w:rPr>
          <w:rFonts w:eastAsia="Times New Roman"/>
          <w:lang w:val="ru-RU"/>
        </w:rPr>
        <w:t xml:space="preserve"> - спальне, игровых комнатах, помещениях подразделений дошкольного образования и пришкольного интерната;</w:t>
      </w:r>
    </w:p>
    <w:p w:rsidR="005F6314" w:rsidRPr="00AC1E4A" w:rsidRDefault="005F6314" w:rsidP="005F6314">
      <w:pPr>
        <w:ind w:firstLine="709"/>
        <w:jc w:val="both"/>
        <w:rPr>
          <w:rFonts w:eastAsia="Times New Roman"/>
          <w:lang w:val="ru-RU"/>
        </w:rPr>
      </w:pPr>
      <w:r w:rsidRPr="00AC1E4A">
        <w:rPr>
          <w:rFonts w:eastAsia="Times New Roman"/>
          <w:lang w:val="ru-RU"/>
        </w:rPr>
        <w:t>20 – 22</w:t>
      </w:r>
      <w:r w:rsidRPr="00AC1E4A">
        <w:rPr>
          <w:rFonts w:eastAsia="Times New Roman"/>
          <w:vertAlign w:val="superscript"/>
          <w:lang w:val="ru-RU"/>
        </w:rPr>
        <w:t>0</w:t>
      </w:r>
      <w:r w:rsidRPr="00AC1E4A">
        <w:rPr>
          <w:rFonts w:eastAsia="Times New Roman"/>
        </w:rPr>
        <w:t>C</w:t>
      </w:r>
      <w:r w:rsidRPr="00AC1E4A">
        <w:rPr>
          <w:rFonts w:eastAsia="Times New Roman"/>
          <w:lang w:val="ru-RU"/>
        </w:rPr>
        <w:t xml:space="preserve"> - медицинских кабинетах, раздевальных комнатах спортивного зала;</w:t>
      </w:r>
    </w:p>
    <w:p w:rsidR="005F6314" w:rsidRPr="00AC1E4A" w:rsidRDefault="005F6314" w:rsidP="005F6314">
      <w:pPr>
        <w:ind w:firstLine="709"/>
        <w:jc w:val="both"/>
        <w:rPr>
          <w:rFonts w:eastAsia="Times New Roman"/>
          <w:lang w:val="ru-RU"/>
        </w:rPr>
      </w:pPr>
      <w:r w:rsidRPr="00AC1E4A">
        <w:rPr>
          <w:rFonts w:eastAsia="Times New Roman"/>
          <w:lang w:val="ru-RU"/>
        </w:rPr>
        <w:t>19 – 21</w:t>
      </w:r>
      <w:r w:rsidRPr="00AC1E4A">
        <w:rPr>
          <w:rFonts w:eastAsia="Times New Roman"/>
          <w:vertAlign w:val="superscript"/>
          <w:lang w:val="ru-RU"/>
        </w:rPr>
        <w:t>0</w:t>
      </w:r>
      <w:r w:rsidRPr="00AC1E4A">
        <w:rPr>
          <w:rFonts w:eastAsia="Times New Roman"/>
        </w:rPr>
        <w:t>C</w:t>
      </w:r>
      <w:r w:rsidRPr="00AC1E4A">
        <w:rPr>
          <w:rFonts w:eastAsia="Times New Roman"/>
          <w:lang w:val="ru-RU"/>
        </w:rPr>
        <w:t xml:space="preserve"> – санитарных узлах и комнатах личной гигиены.</w:t>
      </w:r>
    </w:p>
    <w:p w:rsidR="005F6314" w:rsidRPr="00AC1E4A" w:rsidRDefault="005F6314" w:rsidP="005F6314">
      <w:pPr>
        <w:ind w:firstLine="709"/>
        <w:jc w:val="both"/>
        <w:rPr>
          <w:rFonts w:eastAsia="Times New Roman"/>
          <w:lang w:val="ru-RU"/>
        </w:rPr>
      </w:pPr>
      <w:r w:rsidRPr="00AC1E4A">
        <w:rPr>
          <w:rFonts w:eastAsia="Times New Roman"/>
          <w:lang w:val="ru-RU"/>
        </w:rPr>
        <w:t xml:space="preserve">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</w:t>
      </w:r>
    </w:p>
    <w:p w:rsidR="005F6314" w:rsidRPr="00AC1E4A" w:rsidRDefault="005F6314" w:rsidP="005F6314">
      <w:pPr>
        <w:ind w:firstLine="709"/>
        <w:jc w:val="both"/>
        <w:rPr>
          <w:rFonts w:eastAsia="Times New Roman"/>
          <w:lang w:val="ru-RU"/>
        </w:rPr>
      </w:pPr>
      <w:r w:rsidRPr="00AC1E4A">
        <w:rPr>
          <w:rFonts w:eastAsia="Times New Roman"/>
          <w:lang w:val="ru-RU"/>
        </w:rPr>
        <w:t>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</w:t>
      </w:r>
    </w:p>
    <w:p w:rsidR="005F6314" w:rsidRPr="00AC1E4A" w:rsidRDefault="005F6314" w:rsidP="005F6314">
      <w:pPr>
        <w:ind w:firstLine="709"/>
        <w:jc w:val="both"/>
        <w:rPr>
          <w:rFonts w:eastAsia="Times New Roman"/>
          <w:lang w:val="ru-RU"/>
        </w:rPr>
      </w:pPr>
      <w:r w:rsidRPr="00AC1E4A">
        <w:rPr>
          <w:rFonts w:eastAsia="Times New Roman"/>
          <w:lang w:val="ru-RU"/>
        </w:rPr>
        <w:t>В основных помещениях детского сада гигиенические нормативы температуры воздуха составляют:</w:t>
      </w:r>
    </w:p>
    <w:p w:rsidR="005F6314" w:rsidRPr="00AC1E4A" w:rsidRDefault="005F6314" w:rsidP="005F6314">
      <w:pPr>
        <w:ind w:firstLine="709"/>
        <w:jc w:val="both"/>
        <w:rPr>
          <w:rFonts w:eastAsia="Times New Roman"/>
          <w:lang w:val="ru-RU"/>
        </w:rPr>
      </w:pPr>
      <w:r w:rsidRPr="00AC1E4A">
        <w:rPr>
          <w:rFonts w:eastAsia="Times New Roman"/>
          <w:lang w:val="ru-RU"/>
        </w:rPr>
        <w:t>22 – 24</w:t>
      </w:r>
      <w:r w:rsidRPr="00AC1E4A">
        <w:rPr>
          <w:rFonts w:eastAsia="Times New Roman"/>
          <w:vertAlign w:val="superscript"/>
          <w:lang w:val="ru-RU"/>
        </w:rPr>
        <w:t>0</w:t>
      </w:r>
      <w:r w:rsidRPr="00AC1E4A">
        <w:rPr>
          <w:rFonts w:eastAsia="Times New Roman"/>
        </w:rPr>
        <w:t>C</w:t>
      </w:r>
      <w:r w:rsidRPr="00AC1E4A">
        <w:rPr>
          <w:rFonts w:eastAsia="Times New Roman"/>
          <w:lang w:val="ru-RU"/>
        </w:rPr>
        <w:t xml:space="preserve"> - Приемные, игровые ясельных групповых ячеек;</w:t>
      </w:r>
    </w:p>
    <w:p w:rsidR="005F6314" w:rsidRPr="00AC1E4A" w:rsidRDefault="005F6314" w:rsidP="005F6314">
      <w:pPr>
        <w:ind w:firstLine="709"/>
        <w:jc w:val="both"/>
        <w:rPr>
          <w:rFonts w:eastAsia="Times New Roman"/>
          <w:lang w:val="ru-RU"/>
        </w:rPr>
      </w:pPr>
      <w:r w:rsidRPr="00AC1E4A">
        <w:rPr>
          <w:rFonts w:eastAsia="Times New Roman"/>
          <w:lang w:val="ru-RU"/>
        </w:rPr>
        <w:t>21 – 23</w:t>
      </w:r>
      <w:r w:rsidRPr="00AC1E4A">
        <w:rPr>
          <w:rFonts w:eastAsia="Times New Roman"/>
          <w:vertAlign w:val="superscript"/>
          <w:lang w:val="ru-RU"/>
        </w:rPr>
        <w:t>0</w:t>
      </w:r>
      <w:r w:rsidRPr="00AC1E4A">
        <w:rPr>
          <w:rFonts w:eastAsia="Times New Roman"/>
          <w:lang w:val="ru-RU"/>
        </w:rPr>
        <w:t>С - Приемные, игровые младшей, средней, старшей групповых ячеек;</w:t>
      </w:r>
    </w:p>
    <w:p w:rsidR="005F6314" w:rsidRPr="00AC1E4A" w:rsidRDefault="005F6314" w:rsidP="005F6314">
      <w:pPr>
        <w:ind w:firstLine="709"/>
        <w:jc w:val="both"/>
        <w:rPr>
          <w:rFonts w:eastAsia="Times New Roman"/>
          <w:lang w:val="ru-RU"/>
        </w:rPr>
      </w:pPr>
      <w:r w:rsidRPr="00AC1E4A">
        <w:rPr>
          <w:rFonts w:eastAsia="Times New Roman"/>
          <w:lang w:val="ru-RU"/>
        </w:rPr>
        <w:t>19 – 20</w:t>
      </w:r>
      <w:r w:rsidRPr="00AC1E4A">
        <w:rPr>
          <w:rFonts w:eastAsia="Times New Roman"/>
          <w:vertAlign w:val="superscript"/>
          <w:lang w:val="ru-RU"/>
        </w:rPr>
        <w:t>0</w:t>
      </w:r>
      <w:r w:rsidRPr="00AC1E4A">
        <w:rPr>
          <w:rFonts w:eastAsia="Times New Roman"/>
        </w:rPr>
        <w:t>C</w:t>
      </w:r>
      <w:r w:rsidRPr="00AC1E4A">
        <w:rPr>
          <w:rFonts w:eastAsia="Times New Roman"/>
          <w:lang w:val="ru-RU"/>
        </w:rPr>
        <w:t xml:space="preserve"> – Спальни всех групповых ячеек;</w:t>
      </w:r>
    </w:p>
    <w:p w:rsidR="005F6314" w:rsidRPr="00AC1E4A" w:rsidRDefault="005F6314" w:rsidP="005F6314">
      <w:pPr>
        <w:ind w:firstLine="709"/>
        <w:jc w:val="both"/>
        <w:rPr>
          <w:rFonts w:eastAsia="Times New Roman"/>
          <w:lang w:val="ru-RU"/>
        </w:rPr>
      </w:pPr>
      <w:r w:rsidRPr="00AC1E4A">
        <w:rPr>
          <w:rFonts w:eastAsia="Times New Roman"/>
          <w:lang w:val="ru-RU"/>
        </w:rPr>
        <w:t>22 – 24</w:t>
      </w:r>
      <w:r w:rsidRPr="00AC1E4A">
        <w:rPr>
          <w:rFonts w:eastAsia="Times New Roman"/>
          <w:vertAlign w:val="superscript"/>
          <w:lang w:val="ru-RU"/>
        </w:rPr>
        <w:t>0</w:t>
      </w:r>
      <w:r w:rsidRPr="00AC1E4A">
        <w:rPr>
          <w:rFonts w:eastAsia="Times New Roman"/>
        </w:rPr>
        <w:t>C</w:t>
      </w:r>
      <w:r w:rsidRPr="00AC1E4A">
        <w:rPr>
          <w:rFonts w:eastAsia="Times New Roman"/>
          <w:lang w:val="ru-RU"/>
        </w:rPr>
        <w:t xml:space="preserve"> – Помещения медицинского назначения;</w:t>
      </w:r>
    </w:p>
    <w:p w:rsidR="005F6314" w:rsidRPr="00AC1E4A" w:rsidRDefault="005F6314" w:rsidP="005F6314">
      <w:pPr>
        <w:ind w:firstLine="709"/>
        <w:jc w:val="both"/>
        <w:rPr>
          <w:rFonts w:eastAsia="Times New Roman"/>
          <w:lang w:val="ru-RU"/>
        </w:rPr>
      </w:pPr>
      <w:r w:rsidRPr="00AC1E4A">
        <w:rPr>
          <w:rFonts w:eastAsia="Times New Roman"/>
          <w:lang w:val="ru-RU"/>
        </w:rPr>
        <w:t>25 – 26</w:t>
      </w:r>
      <w:r w:rsidRPr="00AC1E4A">
        <w:rPr>
          <w:rFonts w:eastAsia="Times New Roman"/>
          <w:vertAlign w:val="superscript"/>
          <w:lang w:val="ru-RU"/>
        </w:rPr>
        <w:t>0</w:t>
      </w:r>
      <w:r w:rsidRPr="00AC1E4A">
        <w:rPr>
          <w:rFonts w:eastAsia="Times New Roman"/>
        </w:rPr>
        <w:t>C</w:t>
      </w:r>
      <w:r w:rsidRPr="00AC1E4A">
        <w:rPr>
          <w:rFonts w:eastAsia="Times New Roman"/>
          <w:lang w:val="ru-RU"/>
        </w:rPr>
        <w:t xml:space="preserve"> – Разде валка с душевой бассейна.</w:t>
      </w:r>
    </w:p>
    <w:p w:rsidR="005F6314" w:rsidRPr="00AC1E4A" w:rsidRDefault="005F6314" w:rsidP="005F6314">
      <w:pPr>
        <w:ind w:firstLine="709"/>
        <w:jc w:val="both"/>
        <w:rPr>
          <w:rFonts w:eastAsia="Times New Roman"/>
          <w:lang w:val="ru-RU"/>
        </w:rPr>
      </w:pPr>
      <w:r w:rsidRPr="00AC1E4A">
        <w:rPr>
          <w:rFonts w:eastAsia="Times New Roman"/>
          <w:lang w:val="ru-RU"/>
        </w:rPr>
        <w:t>Все помещения дошкольной организации должны ежедневно проветриваться.</w:t>
      </w:r>
      <w:r w:rsidRPr="00AC1E4A">
        <w:rPr>
          <w:rFonts w:eastAsia="Times New Roman"/>
        </w:rPr>
        <w:t> </w:t>
      </w:r>
      <w:r w:rsidRPr="00AC1E4A">
        <w:rPr>
          <w:rFonts w:eastAsia="Times New Roman"/>
          <w:lang w:val="ru-RU"/>
        </w:rPr>
        <w:t>Проветривание проводится не менее 10 минут через каждые 1,5 часа. Сквозное проветривание в присутствии детей не проводится. Проветривание через туалетные комнаты не допускается.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5F6314" w:rsidRPr="00AC1E4A" w:rsidRDefault="005F6314" w:rsidP="005F6314">
      <w:pPr>
        <w:ind w:firstLine="709"/>
        <w:jc w:val="both"/>
        <w:rPr>
          <w:rFonts w:eastAsia="Times New Roman"/>
          <w:lang w:val="ru-RU"/>
        </w:rPr>
      </w:pPr>
      <w:r w:rsidRPr="00AC1E4A">
        <w:rPr>
          <w:rFonts w:eastAsia="Times New Roman"/>
          <w:lang w:val="ru-RU"/>
        </w:rPr>
        <w:t>В помещениях спален сквозное проветривание проводится до дневного сна.</w:t>
      </w:r>
    </w:p>
    <w:p w:rsidR="005F6314" w:rsidRPr="00AC1E4A" w:rsidRDefault="005F6314" w:rsidP="005F6314">
      <w:pPr>
        <w:ind w:firstLine="709"/>
        <w:jc w:val="both"/>
        <w:rPr>
          <w:rFonts w:eastAsia="Times New Roman"/>
          <w:lang w:val="ru-RU"/>
        </w:rPr>
      </w:pPr>
      <w:r w:rsidRPr="00AC1E4A">
        <w:rPr>
          <w:rFonts w:eastAsia="Times New Roman"/>
          <w:lang w:val="ru-RU"/>
        </w:rPr>
        <w:t>Параметры микроклимата в общеобразовательных и дошкольных организациях контролируются с применением лабораторно-инструментальных исследований.</w:t>
      </w:r>
    </w:p>
    <w:p w:rsidR="005F6314" w:rsidRDefault="005F6314" w:rsidP="005F6314">
      <w:pPr>
        <w:spacing w:line="276" w:lineRule="auto"/>
        <w:jc w:val="right"/>
        <w:rPr>
          <w:sz w:val="20"/>
          <w:szCs w:val="20"/>
          <w:lang w:val="ru-RU"/>
        </w:rPr>
      </w:pPr>
    </w:p>
    <w:p w:rsidR="005F6314" w:rsidRDefault="005F6314" w:rsidP="005F6314">
      <w:pPr>
        <w:spacing w:line="276" w:lineRule="auto"/>
        <w:jc w:val="right"/>
        <w:rPr>
          <w:sz w:val="20"/>
          <w:szCs w:val="20"/>
          <w:lang w:val="ru-RU"/>
        </w:rPr>
      </w:pPr>
    </w:p>
    <w:p w:rsidR="005F6314" w:rsidRDefault="005F6314" w:rsidP="005F6314">
      <w:pPr>
        <w:spacing w:line="276" w:lineRule="auto"/>
        <w:jc w:val="right"/>
        <w:rPr>
          <w:sz w:val="20"/>
          <w:szCs w:val="20"/>
          <w:lang w:val="ru-RU"/>
        </w:rPr>
      </w:pPr>
    </w:p>
    <w:p w:rsidR="005F6314" w:rsidRDefault="005F6314" w:rsidP="005F6314">
      <w:pPr>
        <w:spacing w:line="276" w:lineRule="auto"/>
        <w:jc w:val="right"/>
        <w:rPr>
          <w:sz w:val="20"/>
          <w:szCs w:val="20"/>
          <w:lang w:val="ru-RU"/>
        </w:rPr>
      </w:pPr>
    </w:p>
    <w:p w:rsidR="005F6314" w:rsidRDefault="005F6314" w:rsidP="005F6314">
      <w:pPr>
        <w:spacing w:line="276" w:lineRule="auto"/>
        <w:jc w:val="right"/>
        <w:rPr>
          <w:sz w:val="20"/>
          <w:szCs w:val="20"/>
          <w:lang w:val="ru-RU"/>
        </w:rPr>
      </w:pPr>
    </w:p>
    <w:p w:rsidR="005F6314" w:rsidRDefault="005F6314" w:rsidP="005F6314">
      <w:pPr>
        <w:spacing w:line="276" w:lineRule="auto"/>
        <w:jc w:val="right"/>
        <w:rPr>
          <w:sz w:val="20"/>
          <w:szCs w:val="20"/>
          <w:lang w:val="ru-RU"/>
        </w:rPr>
      </w:pPr>
    </w:p>
    <w:p w:rsidR="005F6314" w:rsidRDefault="005F6314" w:rsidP="005F6314">
      <w:pPr>
        <w:spacing w:line="276" w:lineRule="auto"/>
        <w:jc w:val="right"/>
        <w:rPr>
          <w:sz w:val="20"/>
          <w:szCs w:val="20"/>
          <w:lang w:val="ru-RU"/>
        </w:rPr>
      </w:pPr>
    </w:p>
    <w:p w:rsidR="005F6314" w:rsidRDefault="005F6314" w:rsidP="005F6314">
      <w:pPr>
        <w:jc w:val="right"/>
        <w:rPr>
          <w:lang w:val="ru-RU"/>
        </w:rPr>
      </w:pPr>
    </w:p>
    <w:p w:rsidR="005F6314" w:rsidRPr="00AC1E4A" w:rsidRDefault="005F6314" w:rsidP="005F6314">
      <w:pPr>
        <w:jc w:val="center"/>
        <w:rPr>
          <w:color w:val="1D1D1D"/>
          <w:lang w:val="ru-RU"/>
        </w:rPr>
      </w:pPr>
      <w:bookmarkStart w:id="0" w:name="_GoBack"/>
      <w:bookmarkEnd w:id="0"/>
      <w:r w:rsidRPr="00AC1E4A">
        <w:rPr>
          <w:b/>
          <w:bCs/>
          <w:color w:val="242424"/>
          <w:lang w:val="ru-RU"/>
        </w:rPr>
        <w:lastRenderedPageBreak/>
        <w:t xml:space="preserve">КАК ЗАЩИТИТЬСЯ ОТ ГРИППА </w:t>
      </w:r>
    </w:p>
    <w:p w:rsidR="005F6314" w:rsidRPr="00AC1E4A" w:rsidRDefault="005F6314" w:rsidP="005F6314">
      <w:pPr>
        <w:jc w:val="both"/>
        <w:rPr>
          <w:color w:val="242424"/>
          <w:lang w:val="ru-RU"/>
        </w:rPr>
      </w:pPr>
      <w:r w:rsidRPr="00AC1E4A">
        <w:rPr>
          <w:color w:val="242424"/>
          <w:lang w:val="ru-RU"/>
        </w:rPr>
        <w:t>Вирус гриппа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5F6314" w:rsidRPr="00AC1E4A" w:rsidRDefault="005F6314" w:rsidP="005F6314">
      <w:pPr>
        <w:jc w:val="both"/>
        <w:rPr>
          <w:color w:val="242424"/>
          <w:lang w:val="ru-RU"/>
        </w:rPr>
      </w:pPr>
      <w:r w:rsidRPr="00AC1E4A">
        <w:rPr>
          <w:color w:val="242424"/>
          <w:lang w:val="ru-RU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5F6314" w:rsidRPr="00AC1E4A" w:rsidRDefault="005F6314" w:rsidP="005F6314">
      <w:pPr>
        <w:jc w:val="center"/>
        <w:rPr>
          <w:b/>
          <w:bCs/>
          <w:color w:val="242424"/>
          <w:lang w:val="ru-RU"/>
        </w:rPr>
      </w:pPr>
      <w:r w:rsidRPr="00AC1E4A">
        <w:rPr>
          <w:b/>
          <w:bCs/>
          <w:color w:val="242424"/>
          <w:lang w:val="ru-RU"/>
        </w:rPr>
        <w:t>ПРАВИЛО 1. МОЙТЕ</w:t>
      </w:r>
    </w:p>
    <w:p w:rsidR="005F6314" w:rsidRPr="00AC1E4A" w:rsidRDefault="005F6314" w:rsidP="005F6314">
      <w:pPr>
        <w:rPr>
          <w:color w:val="242424"/>
          <w:lang w:val="ru-RU"/>
        </w:rPr>
      </w:pPr>
      <w:r w:rsidRPr="00AC1E4A">
        <w:rPr>
          <w:color w:val="242424"/>
          <w:lang w:val="ru-RU"/>
        </w:rPr>
        <w:t>Часто мойте руки с мылом.</w:t>
      </w:r>
    </w:p>
    <w:p w:rsidR="005F6314" w:rsidRPr="00AC1E4A" w:rsidRDefault="005F6314" w:rsidP="005F6314">
      <w:pPr>
        <w:jc w:val="both"/>
        <w:rPr>
          <w:color w:val="242424"/>
          <w:lang w:val="ru-RU"/>
        </w:rPr>
      </w:pPr>
      <w:r w:rsidRPr="00AC1E4A">
        <w:rPr>
          <w:color w:val="242424"/>
          <w:lang w:val="ru-RU"/>
        </w:rPr>
        <w:t>Чистите и дезинфицируйте поверхности, используя бытовые моющие средства.</w:t>
      </w:r>
    </w:p>
    <w:p w:rsidR="005F6314" w:rsidRPr="00AC1E4A" w:rsidRDefault="005F6314" w:rsidP="005F6314">
      <w:pPr>
        <w:jc w:val="both"/>
        <w:rPr>
          <w:color w:val="242424"/>
          <w:lang w:val="ru-RU"/>
        </w:rPr>
      </w:pPr>
      <w:r w:rsidRPr="00AC1E4A">
        <w:rPr>
          <w:color w:val="242424"/>
          <w:lang w:val="ru-RU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5F6314" w:rsidRPr="00AC1E4A" w:rsidRDefault="005F6314" w:rsidP="005F6314">
      <w:pPr>
        <w:jc w:val="both"/>
        <w:rPr>
          <w:color w:val="242424"/>
          <w:lang w:val="ru-RU"/>
        </w:rPr>
      </w:pPr>
      <w:r w:rsidRPr="00AC1E4A">
        <w:rPr>
          <w:color w:val="242424"/>
          <w:lang w:val="ru-RU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5F6314" w:rsidRPr="00AC1E4A" w:rsidRDefault="005F6314" w:rsidP="005F6314">
      <w:pPr>
        <w:jc w:val="center"/>
        <w:rPr>
          <w:color w:val="242424"/>
          <w:lang w:val="ru-RU"/>
        </w:rPr>
      </w:pPr>
      <w:r w:rsidRPr="00AC1E4A">
        <w:rPr>
          <w:b/>
          <w:bCs/>
          <w:color w:val="242424"/>
          <w:lang w:val="ru-RU"/>
        </w:rPr>
        <w:t>ПРАВИЛО 2. СОБЛЮДАЙТЕ РАССТОЯНИЕ И ЭТИКЕТ</w:t>
      </w:r>
    </w:p>
    <w:p w:rsidR="005F6314" w:rsidRPr="00AC1E4A" w:rsidRDefault="005F6314" w:rsidP="005F6314">
      <w:pPr>
        <w:jc w:val="both"/>
        <w:rPr>
          <w:color w:val="242424"/>
          <w:lang w:val="ru-RU"/>
        </w:rPr>
      </w:pPr>
      <w:r w:rsidRPr="00AC1E4A">
        <w:rPr>
          <w:color w:val="242424"/>
          <w:lang w:val="ru-RU"/>
        </w:rPr>
        <w:t>Избегайте близкого контакта с больными людьми. Соблюдайте расстояние не менее 1 метра от больных.</w:t>
      </w:r>
    </w:p>
    <w:p w:rsidR="005F6314" w:rsidRPr="00AC1E4A" w:rsidRDefault="005F6314" w:rsidP="005F6314">
      <w:pPr>
        <w:jc w:val="both"/>
        <w:rPr>
          <w:color w:val="242424"/>
          <w:lang w:val="ru-RU"/>
        </w:rPr>
      </w:pPr>
      <w:r w:rsidRPr="00AC1E4A">
        <w:rPr>
          <w:color w:val="242424"/>
          <w:lang w:val="ru-RU"/>
        </w:rPr>
        <w:t>Избегайте поездок и многолюдных мест.</w:t>
      </w:r>
    </w:p>
    <w:p w:rsidR="005F6314" w:rsidRPr="00AC1E4A" w:rsidRDefault="005F6314" w:rsidP="005F6314">
      <w:pPr>
        <w:jc w:val="both"/>
        <w:rPr>
          <w:color w:val="242424"/>
          <w:lang w:val="ru-RU"/>
        </w:rPr>
      </w:pPr>
      <w:r w:rsidRPr="00AC1E4A">
        <w:rPr>
          <w:color w:val="242424"/>
          <w:lang w:val="ru-RU"/>
        </w:rPr>
        <w:t>Прикрывайте рот и нос платком при кашле или чихании.</w:t>
      </w:r>
    </w:p>
    <w:p w:rsidR="005F6314" w:rsidRPr="00AC1E4A" w:rsidRDefault="005F6314" w:rsidP="005F6314">
      <w:pPr>
        <w:jc w:val="both"/>
        <w:rPr>
          <w:color w:val="242424"/>
          <w:lang w:val="ru-RU"/>
        </w:rPr>
      </w:pPr>
      <w:r w:rsidRPr="00AC1E4A">
        <w:rPr>
          <w:color w:val="242424"/>
          <w:lang w:val="ru-RU"/>
        </w:rPr>
        <w:t>Избегайте трогать руками глаза, нос или рот. Гриппозный вирус распространяется этими путями.</w:t>
      </w:r>
    </w:p>
    <w:p w:rsidR="005F6314" w:rsidRPr="00AC1E4A" w:rsidRDefault="005F6314" w:rsidP="005F6314">
      <w:pPr>
        <w:jc w:val="both"/>
        <w:rPr>
          <w:color w:val="242424"/>
          <w:lang w:val="ru-RU"/>
        </w:rPr>
      </w:pPr>
      <w:r w:rsidRPr="00AC1E4A">
        <w:rPr>
          <w:color w:val="242424"/>
          <w:lang w:val="ru-RU"/>
        </w:rPr>
        <w:t>Не сплевывайте в общественных местах.</w:t>
      </w:r>
    </w:p>
    <w:p w:rsidR="005F6314" w:rsidRPr="00AC1E4A" w:rsidRDefault="005F6314" w:rsidP="005F6314">
      <w:pPr>
        <w:jc w:val="both"/>
        <w:rPr>
          <w:color w:val="242424"/>
          <w:lang w:val="ru-RU"/>
        </w:rPr>
      </w:pPr>
      <w:r w:rsidRPr="00AC1E4A">
        <w:rPr>
          <w:color w:val="242424"/>
          <w:lang w:val="ru-RU"/>
        </w:rPr>
        <w:t>Надевайте маску или используйте другие подручные средства защиты, чтобы уменьшить риск заболевания.</w:t>
      </w:r>
    </w:p>
    <w:p w:rsidR="005F6314" w:rsidRPr="00AC1E4A" w:rsidRDefault="005F6314" w:rsidP="005F6314">
      <w:pPr>
        <w:jc w:val="both"/>
        <w:rPr>
          <w:color w:val="1D1D1D"/>
          <w:lang w:val="ru-RU"/>
        </w:rPr>
      </w:pPr>
      <w:r w:rsidRPr="00AC1E4A">
        <w:rPr>
          <w:color w:val="242424"/>
          <w:lang w:val="ru-RU"/>
        </w:rPr>
        <w:t>Вирус легко передается от больного человека к здоровому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Избегая излишние посещения многолюдных мест, уменьшаем риск заболевания.</w:t>
      </w:r>
    </w:p>
    <w:p w:rsidR="005F6314" w:rsidRPr="00AC1E4A" w:rsidRDefault="005F6314" w:rsidP="005F6314">
      <w:pPr>
        <w:jc w:val="center"/>
        <w:rPr>
          <w:color w:val="242424"/>
          <w:lang w:val="ru-RU"/>
        </w:rPr>
      </w:pPr>
      <w:r w:rsidRPr="00AC1E4A">
        <w:rPr>
          <w:b/>
          <w:bCs/>
          <w:color w:val="242424"/>
          <w:lang w:val="ru-RU"/>
        </w:rPr>
        <w:t>ПРАВИЛО 3. ВЕДИТЕ ЗДОРОВЫЙ ОБРАЗ ЖИЗНИ</w:t>
      </w:r>
    </w:p>
    <w:p w:rsidR="005F6314" w:rsidRPr="00AC1E4A" w:rsidRDefault="005F6314" w:rsidP="005F6314">
      <w:pPr>
        <w:jc w:val="both"/>
        <w:rPr>
          <w:color w:val="242424"/>
          <w:lang w:val="ru-RU"/>
        </w:rPr>
      </w:pPr>
      <w:r w:rsidRPr="00AC1E4A">
        <w:rPr>
          <w:color w:val="242424"/>
          <w:lang w:val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5F6314" w:rsidRPr="00AC1E4A" w:rsidRDefault="005F6314" w:rsidP="005F6314">
      <w:pPr>
        <w:jc w:val="center"/>
        <w:rPr>
          <w:color w:val="242424"/>
          <w:lang w:val="ru-RU"/>
        </w:rPr>
      </w:pPr>
      <w:r w:rsidRPr="00AC1E4A">
        <w:rPr>
          <w:b/>
          <w:bCs/>
          <w:color w:val="242424"/>
          <w:lang w:val="ru-RU"/>
        </w:rPr>
        <w:t xml:space="preserve">КАКОВЫ СИМПТОМЫ ГРИППА </w:t>
      </w:r>
    </w:p>
    <w:p w:rsidR="005F6314" w:rsidRPr="00AC1E4A" w:rsidRDefault="005F6314" w:rsidP="005F6314">
      <w:pPr>
        <w:jc w:val="both"/>
        <w:rPr>
          <w:color w:val="242424"/>
          <w:lang w:val="ru-RU"/>
        </w:rPr>
      </w:pPr>
      <w:r w:rsidRPr="00AC1E4A">
        <w:rPr>
          <w:color w:val="242424"/>
          <w:lang w:val="ru-RU"/>
        </w:rPr>
        <w:t xml:space="preserve">Самые распространённые симптомы гриппа </w:t>
      </w:r>
    </w:p>
    <w:p w:rsidR="005F6314" w:rsidRPr="00AC1E4A" w:rsidRDefault="005F6314" w:rsidP="005F6314">
      <w:pPr>
        <w:jc w:val="both"/>
        <w:rPr>
          <w:color w:val="242424"/>
          <w:lang w:val="ru-RU"/>
        </w:rPr>
      </w:pPr>
      <w:r w:rsidRPr="00AC1E4A">
        <w:rPr>
          <w:color w:val="242424"/>
          <w:lang w:val="ru-RU"/>
        </w:rPr>
        <w:t>• высокая температура тела (97%),</w:t>
      </w:r>
    </w:p>
    <w:p w:rsidR="005F6314" w:rsidRPr="00AC1E4A" w:rsidRDefault="005F6314" w:rsidP="005F6314">
      <w:pPr>
        <w:jc w:val="both"/>
        <w:rPr>
          <w:color w:val="242424"/>
          <w:lang w:val="ru-RU"/>
        </w:rPr>
      </w:pPr>
      <w:r w:rsidRPr="00AC1E4A">
        <w:rPr>
          <w:color w:val="242424"/>
          <w:lang w:val="ru-RU"/>
        </w:rPr>
        <w:t>• кашель (94%),</w:t>
      </w:r>
    </w:p>
    <w:p w:rsidR="005F6314" w:rsidRPr="00AC1E4A" w:rsidRDefault="005F6314" w:rsidP="005F6314">
      <w:pPr>
        <w:jc w:val="both"/>
        <w:rPr>
          <w:color w:val="242424"/>
          <w:lang w:val="ru-RU"/>
        </w:rPr>
      </w:pPr>
      <w:r w:rsidRPr="00AC1E4A">
        <w:rPr>
          <w:color w:val="242424"/>
          <w:lang w:val="ru-RU"/>
        </w:rPr>
        <w:t>• насморк (59%),</w:t>
      </w:r>
    </w:p>
    <w:p w:rsidR="005F6314" w:rsidRPr="00AC1E4A" w:rsidRDefault="005F6314" w:rsidP="005F6314">
      <w:pPr>
        <w:jc w:val="both"/>
        <w:rPr>
          <w:color w:val="242424"/>
          <w:lang w:val="ru-RU"/>
        </w:rPr>
      </w:pPr>
      <w:r w:rsidRPr="00AC1E4A">
        <w:rPr>
          <w:color w:val="242424"/>
          <w:lang w:val="ru-RU"/>
        </w:rPr>
        <w:t>• боль в горле (50%),</w:t>
      </w:r>
    </w:p>
    <w:p w:rsidR="005F6314" w:rsidRPr="00AC1E4A" w:rsidRDefault="005F6314" w:rsidP="005F6314">
      <w:pPr>
        <w:jc w:val="both"/>
        <w:rPr>
          <w:color w:val="242424"/>
          <w:lang w:val="ru-RU"/>
        </w:rPr>
      </w:pPr>
      <w:r w:rsidRPr="00AC1E4A">
        <w:rPr>
          <w:color w:val="242424"/>
          <w:lang w:val="ru-RU"/>
        </w:rPr>
        <w:t>• головная боль (47%),</w:t>
      </w:r>
    </w:p>
    <w:p w:rsidR="005F6314" w:rsidRPr="00AC1E4A" w:rsidRDefault="005F6314" w:rsidP="005F6314">
      <w:pPr>
        <w:jc w:val="both"/>
        <w:rPr>
          <w:color w:val="242424"/>
          <w:lang w:val="ru-RU"/>
        </w:rPr>
      </w:pPr>
      <w:r w:rsidRPr="00AC1E4A">
        <w:rPr>
          <w:color w:val="242424"/>
          <w:lang w:val="ru-RU"/>
        </w:rPr>
        <w:t>• учащенное дыхание (41%),</w:t>
      </w:r>
    </w:p>
    <w:p w:rsidR="005F6314" w:rsidRPr="00AC1E4A" w:rsidRDefault="005F6314" w:rsidP="005F6314">
      <w:pPr>
        <w:jc w:val="both"/>
        <w:rPr>
          <w:color w:val="242424"/>
          <w:lang w:val="ru-RU"/>
        </w:rPr>
      </w:pPr>
      <w:r w:rsidRPr="00AC1E4A">
        <w:rPr>
          <w:color w:val="242424"/>
          <w:lang w:val="ru-RU"/>
        </w:rPr>
        <w:t>• боли в мышцах (35%),</w:t>
      </w:r>
    </w:p>
    <w:p w:rsidR="005F6314" w:rsidRPr="00AC1E4A" w:rsidRDefault="005F6314" w:rsidP="005F6314">
      <w:pPr>
        <w:jc w:val="both"/>
        <w:rPr>
          <w:color w:val="242424"/>
          <w:lang w:val="ru-RU"/>
        </w:rPr>
      </w:pPr>
      <w:r w:rsidRPr="00AC1E4A">
        <w:rPr>
          <w:color w:val="242424"/>
          <w:lang w:val="ru-RU"/>
        </w:rPr>
        <w:t>• конъюнктивит (9%).</w:t>
      </w:r>
    </w:p>
    <w:p w:rsidR="005F6314" w:rsidRPr="00AC1E4A" w:rsidRDefault="005F6314" w:rsidP="005F6314">
      <w:pPr>
        <w:jc w:val="both"/>
        <w:rPr>
          <w:color w:val="242424"/>
          <w:lang w:val="ru-RU"/>
        </w:rPr>
      </w:pPr>
      <w:r w:rsidRPr="00AC1E4A">
        <w:rPr>
          <w:color w:val="242424"/>
          <w:lang w:val="ru-RU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5F6314" w:rsidRPr="00AC1E4A" w:rsidRDefault="005F6314" w:rsidP="005F6314">
      <w:pPr>
        <w:jc w:val="both"/>
        <w:rPr>
          <w:color w:val="242424"/>
          <w:lang w:val="ru-RU"/>
        </w:rPr>
      </w:pPr>
      <w:r w:rsidRPr="00AC1E4A">
        <w:rPr>
          <w:color w:val="242424"/>
          <w:lang w:val="ru-RU"/>
        </w:rPr>
        <w:t>Осложнения гриппа:</w:t>
      </w:r>
    </w:p>
    <w:p w:rsidR="005F6314" w:rsidRPr="00AC1E4A" w:rsidRDefault="005F6314" w:rsidP="005F6314">
      <w:pPr>
        <w:jc w:val="both"/>
        <w:rPr>
          <w:color w:val="242424"/>
          <w:lang w:val="ru-RU"/>
        </w:rPr>
      </w:pPr>
      <w:r w:rsidRPr="00AC1E4A">
        <w:rPr>
          <w:color w:val="242424"/>
          <w:lang w:val="ru-RU"/>
        </w:rPr>
        <w:t>Характерная особенность гриппа— раннее появление осложнений. Если при сезонном гриппе осложнения возникают, как правило, на 5-7 день и позже, то при гриппе осложнения могут развиваться уже на 2-3-й день болезни.</w:t>
      </w:r>
    </w:p>
    <w:p w:rsidR="005F6314" w:rsidRPr="00AC1E4A" w:rsidRDefault="005F6314" w:rsidP="005F6314">
      <w:pPr>
        <w:jc w:val="both"/>
        <w:rPr>
          <w:color w:val="242424"/>
          <w:lang w:val="ru-RU"/>
        </w:rPr>
      </w:pPr>
      <w:r w:rsidRPr="00AC1E4A">
        <w:rPr>
          <w:color w:val="242424"/>
          <w:lang w:val="ru-RU"/>
        </w:rPr>
        <w:lastRenderedPageBreak/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5F6314" w:rsidRPr="00AC1E4A" w:rsidRDefault="005F6314" w:rsidP="005F6314">
      <w:pPr>
        <w:jc w:val="both"/>
        <w:rPr>
          <w:color w:val="242424"/>
          <w:lang w:val="ru-RU"/>
        </w:rPr>
      </w:pPr>
      <w:r w:rsidRPr="00AC1E4A">
        <w:rPr>
          <w:color w:val="242424"/>
          <w:lang w:val="ru-RU"/>
        </w:rPr>
        <w:t>Быстро начатое лечение способствует облегчению степени тяжести болезни.</w:t>
      </w:r>
    </w:p>
    <w:p w:rsidR="005F6314" w:rsidRPr="00AC1E4A" w:rsidRDefault="005F6314" w:rsidP="005F6314">
      <w:pPr>
        <w:jc w:val="center"/>
        <w:rPr>
          <w:color w:val="242424"/>
          <w:lang w:val="ru-RU"/>
        </w:rPr>
      </w:pPr>
      <w:r w:rsidRPr="00AC1E4A">
        <w:rPr>
          <w:b/>
          <w:bCs/>
          <w:color w:val="242424"/>
          <w:lang w:val="ru-RU"/>
        </w:rPr>
        <w:t>ЧТО ДЕЛАТЬ В СЛУЧАЕ ЗАБОЛЕВАНИЯ ГРИППОМ</w:t>
      </w:r>
    </w:p>
    <w:p w:rsidR="005F6314" w:rsidRPr="00AC1E4A" w:rsidRDefault="005F6314" w:rsidP="005F6314">
      <w:pPr>
        <w:jc w:val="both"/>
        <w:rPr>
          <w:color w:val="242424"/>
          <w:lang w:val="ru-RU"/>
        </w:rPr>
      </w:pPr>
      <w:r w:rsidRPr="00AC1E4A">
        <w:rPr>
          <w:color w:val="242424"/>
          <w:lang w:val="ru-RU"/>
        </w:rPr>
        <w:t>Оставайтесь дома и срочно обращайтесь к врачу.</w:t>
      </w:r>
    </w:p>
    <w:p w:rsidR="005F6314" w:rsidRPr="00AC1E4A" w:rsidRDefault="005F6314" w:rsidP="005F6314">
      <w:pPr>
        <w:jc w:val="both"/>
        <w:rPr>
          <w:color w:val="242424"/>
          <w:lang w:val="ru-RU"/>
        </w:rPr>
      </w:pPr>
      <w:r w:rsidRPr="00AC1E4A">
        <w:rPr>
          <w:color w:val="242424"/>
          <w:lang w:val="ru-RU"/>
        </w:rPr>
        <w:t>Следуйте предписаниям врача, соблюдайте постельный режим и пейте как можно больше жидкости.</w:t>
      </w:r>
    </w:p>
    <w:p w:rsidR="005F6314" w:rsidRPr="00AC1E4A" w:rsidRDefault="005F6314" w:rsidP="005F6314">
      <w:pPr>
        <w:jc w:val="both"/>
        <w:rPr>
          <w:color w:val="242424"/>
          <w:lang w:val="ru-RU"/>
        </w:rPr>
      </w:pPr>
      <w:r w:rsidRPr="00AC1E4A">
        <w:rPr>
          <w:color w:val="242424"/>
          <w:lang w:val="ru-RU"/>
        </w:rPr>
        <w:t>Избегайте многолюдных мест. Надевайте гигиеническую маску для снижения риска распространения инфекции.</w:t>
      </w:r>
    </w:p>
    <w:p w:rsidR="005F6314" w:rsidRPr="00AC1E4A" w:rsidRDefault="005F6314" w:rsidP="005F6314">
      <w:pPr>
        <w:jc w:val="both"/>
        <w:rPr>
          <w:color w:val="242424"/>
          <w:lang w:val="ru-RU"/>
        </w:rPr>
      </w:pPr>
      <w:r w:rsidRPr="00AC1E4A">
        <w:rPr>
          <w:color w:val="242424"/>
          <w:lang w:val="ru-RU"/>
        </w:rPr>
        <w:t>Прикрывайте рот и нос платком, когда чихаете или кашляете. Как можно чаще мойте руки с мылом.</w:t>
      </w:r>
    </w:p>
    <w:p w:rsidR="005F6314" w:rsidRPr="00AC1E4A" w:rsidRDefault="005F6314" w:rsidP="005F6314">
      <w:pPr>
        <w:jc w:val="center"/>
        <w:rPr>
          <w:color w:val="1D1D1D"/>
          <w:lang w:val="ru-RU"/>
        </w:rPr>
      </w:pPr>
      <w:r w:rsidRPr="00AC1E4A">
        <w:rPr>
          <w:b/>
          <w:bCs/>
          <w:color w:val="242424"/>
          <w:lang w:val="ru-RU"/>
        </w:rPr>
        <w:t>ЧТО ДЕЛАТЬ ЕСЛИ В СЕМЬЕ КТО-ТО ЗАБОЛЕЛ ГРИППОМ</w:t>
      </w:r>
    </w:p>
    <w:p w:rsidR="005F6314" w:rsidRPr="00AC1E4A" w:rsidRDefault="005F6314" w:rsidP="005F6314">
      <w:pPr>
        <w:jc w:val="both"/>
        <w:rPr>
          <w:color w:val="242424"/>
          <w:lang w:val="ru-RU"/>
        </w:rPr>
      </w:pPr>
      <w:r w:rsidRPr="00AC1E4A">
        <w:rPr>
          <w:color w:val="242424"/>
          <w:lang w:val="ru-RU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5F6314" w:rsidRPr="00AC1E4A" w:rsidRDefault="005F6314" w:rsidP="005F6314">
      <w:pPr>
        <w:jc w:val="both"/>
        <w:rPr>
          <w:color w:val="242424"/>
          <w:lang w:val="ru-RU"/>
        </w:rPr>
      </w:pPr>
      <w:r w:rsidRPr="00AC1E4A">
        <w:rPr>
          <w:color w:val="242424"/>
          <w:lang w:val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5F6314" w:rsidRPr="00AC1E4A" w:rsidRDefault="005F6314" w:rsidP="005F6314">
      <w:pPr>
        <w:jc w:val="both"/>
        <w:rPr>
          <w:color w:val="242424"/>
          <w:lang w:val="ru-RU"/>
        </w:rPr>
      </w:pPr>
      <w:r w:rsidRPr="00AC1E4A">
        <w:rPr>
          <w:color w:val="242424"/>
          <w:lang w:val="ru-RU"/>
        </w:rPr>
        <w:t>Часто проветривайте помещение.</w:t>
      </w:r>
    </w:p>
    <w:p w:rsidR="005F6314" w:rsidRPr="00AC1E4A" w:rsidRDefault="005F6314" w:rsidP="005F6314">
      <w:pPr>
        <w:jc w:val="both"/>
        <w:rPr>
          <w:color w:val="242424"/>
          <w:lang w:val="ru-RU"/>
        </w:rPr>
      </w:pPr>
      <w:r w:rsidRPr="00AC1E4A">
        <w:rPr>
          <w:color w:val="242424"/>
          <w:lang w:val="ru-RU"/>
        </w:rPr>
        <w:t>Сохраняйте чистоту, как можно чаще мойте и дезинфицируйте поверхности бытовыми моющими средствами.</w:t>
      </w:r>
    </w:p>
    <w:p w:rsidR="005F6314" w:rsidRPr="00AC1E4A" w:rsidRDefault="005F6314" w:rsidP="005F6314">
      <w:pPr>
        <w:jc w:val="both"/>
        <w:rPr>
          <w:color w:val="242424"/>
          <w:lang w:val="ru-RU"/>
        </w:rPr>
      </w:pPr>
      <w:r w:rsidRPr="00AC1E4A">
        <w:rPr>
          <w:color w:val="242424"/>
          <w:lang w:val="ru-RU"/>
        </w:rPr>
        <w:t>Часто мойте руки с мылом.</w:t>
      </w:r>
    </w:p>
    <w:p w:rsidR="005F6314" w:rsidRPr="00AC1E4A" w:rsidRDefault="005F6314" w:rsidP="005F6314">
      <w:pPr>
        <w:jc w:val="both"/>
        <w:rPr>
          <w:color w:val="242424"/>
          <w:lang w:val="ru-RU"/>
        </w:rPr>
      </w:pPr>
      <w:r w:rsidRPr="00AC1E4A">
        <w:rPr>
          <w:color w:val="242424"/>
          <w:lang w:val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5F6314" w:rsidRPr="00AC1E4A" w:rsidRDefault="005F6314" w:rsidP="005F6314">
      <w:pPr>
        <w:jc w:val="both"/>
        <w:rPr>
          <w:color w:val="242424"/>
          <w:lang w:val="ru-RU"/>
        </w:rPr>
      </w:pPr>
      <w:r w:rsidRPr="00AC1E4A">
        <w:rPr>
          <w:color w:val="242424"/>
          <w:lang w:val="ru-RU"/>
        </w:rPr>
        <w:t>Ухаживать за больным должен только один член семьи.</w:t>
      </w:r>
    </w:p>
    <w:p w:rsidR="005F6314" w:rsidRPr="00AC1E4A" w:rsidRDefault="005F6314" w:rsidP="005F6314">
      <w:pPr>
        <w:rPr>
          <w:lang w:val="ru-RU"/>
        </w:rPr>
      </w:pPr>
    </w:p>
    <w:p w:rsidR="005F6314" w:rsidRPr="00AC1E4A" w:rsidRDefault="005F6314" w:rsidP="005F6314">
      <w:pPr>
        <w:rPr>
          <w:lang w:val="ru-RU"/>
        </w:rPr>
      </w:pPr>
    </w:p>
    <w:p w:rsidR="00E746B3" w:rsidRPr="005F6314" w:rsidRDefault="00E746B3">
      <w:pPr>
        <w:rPr>
          <w:lang w:val="ru-RU"/>
        </w:rPr>
      </w:pPr>
    </w:p>
    <w:sectPr w:rsidR="00E746B3" w:rsidRPr="005F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0E"/>
    <w:rsid w:val="005F6314"/>
    <w:rsid w:val="00DD320E"/>
    <w:rsid w:val="00E7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02C71-70E4-4DDB-B921-3F65A30F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31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3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314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2019-01-16T06:09:00Z</cp:lastPrinted>
  <dcterms:created xsi:type="dcterms:W3CDTF">2019-01-16T06:08:00Z</dcterms:created>
  <dcterms:modified xsi:type="dcterms:W3CDTF">2019-01-16T06:09:00Z</dcterms:modified>
</cp:coreProperties>
</file>